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DCC" w:rsidRDefault="00FD521B">
      <w:r>
        <w:t xml:space="preserve">                                                           Oameni și locuri cu care ma mândresc</w:t>
      </w:r>
    </w:p>
    <w:p w:rsidR="00FD521B" w:rsidRDefault="00FD521B"/>
    <w:p w:rsidR="00FD521B" w:rsidRDefault="00FD521B">
      <w:r>
        <w:t xml:space="preserve">                       Voi incepe cu o mica istorioara despre locurile și oameni cu care ma mandresc , nu pot spune ca am multe dar nici puține.</w:t>
      </w:r>
    </w:p>
    <w:p w:rsidR="00FD521B" w:rsidRDefault="00FD521B">
      <w:r>
        <w:t xml:space="preserve">                      Locurile cu care ma mândresc sunt deosebite si îmі dau o stare plãcuta cand le vizitez.  Am fost in multe locuri minunate...dar, unul chiar m-a fascinat. La Curtea de Argeș ,  îndrãgitul Bâlea Lac . Am fost intr-o vara si era de neînchipuit, ghețari  peste tot și destul de multa zãpadã. Râzând eu am luat o pãturã pe mine pentru cã nu m-am așteptat sa fie -13 crade tocmai in luna aprilie.</w:t>
      </w:r>
    </w:p>
    <w:p w:rsidR="00FD521B" w:rsidRDefault="00FD521B">
      <w:r>
        <w:t>Stancile înalte și apele  curgatoare de acolo erau formidabile și pot spune ca nu am mai vazut niciodata stânci așa mari ca în locurile acelea.Apele erau line si asa de cristaline încât de drag stãteai sã le privești.</w:t>
      </w:r>
    </w:p>
    <w:p w:rsidR="00FD521B" w:rsidRDefault="00FD521B">
      <w:r>
        <w:t xml:space="preserve">                    Ciripitul pãsãrelelor si vuietul apelor fãceau un minunat arpegiu. Cu acest loc m-am mândrit mã mândresc și mã  voi mândri mereu. </w:t>
      </w:r>
    </w:p>
    <w:p w:rsidR="00FD521B" w:rsidRDefault="00FD521B">
      <w:r>
        <w:t xml:space="preserve">                    Voi spune și despre oameni cu care mã mândresc , nu am mulți și de aceea țin sã cred cã este un om special cel de care va voi vorbi. Citind o carte și rãsfoind filele ei ajung la un capitol despre astronauți, și ma opresc impresionata de ceea ce era scris pe paginile carti. Era un capitol despre ,,Dumitru Prunariu’’. Mulți  își pun ίntrebarea : ,,Cine este domnule acest Dumitru Prunariu,ce a facut acesta sa ne mândrim ca îl avem .’’</w:t>
      </w:r>
    </w:p>
    <w:p w:rsidR="00FD521B" w:rsidRDefault="00FD521B">
      <w:r>
        <w:t xml:space="preserve">                  Pãi sã vã spun de ce ar trebui sa ne mândrim cu el... Acest om  a adus omagi țãri  el a fost primul si singurul român  care a pãșit în spațiul cosmic. De aceea ori de câte ori voi avea ocazia sã vorbesc  despre acest om, o voi face, este unul dintre puțini oameni pe care Îі admir și care mã face sã mã simt mândrã cã sunt româncã .</w:t>
      </w:r>
    </w:p>
    <w:p w:rsidR="00FD521B" w:rsidRDefault="00FD521B">
      <w:r>
        <w:t xml:space="preserve">                  În  încheiere  aș vrea sã vã transmit sã vã mândriti  cu ceea ce merita si sper cã nu vați pierdut timpul ascultând!</w:t>
      </w:r>
    </w:p>
    <w:p w:rsidR="00FD521B" w:rsidRDefault="00FD521B">
      <w:r>
        <w:t xml:space="preserve">               </w:t>
      </w:r>
    </w:p>
    <w:sectPr w:rsidR="00FD521B" w:rsidSect="00F76DC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D521B"/>
    <w:rsid w:val="00F76DCC"/>
    <w:rsid w:val="00FD521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D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D521B"/>
    <w:rPr>
      <w:color w:val="808080"/>
    </w:rPr>
  </w:style>
  <w:style w:type="paragraph" w:styleId="BalloonText">
    <w:name w:val="Balloon Text"/>
    <w:basedOn w:val="Normal"/>
    <w:link w:val="BalloonTextChar"/>
    <w:uiPriority w:val="99"/>
    <w:semiHidden/>
    <w:unhideWhenUsed/>
    <w:rsid w:val="00FD52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521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9FD00-8ACA-4E1C-B363-3DFACCDDC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295</Words>
  <Characters>1688</Characters>
  <Application>Microsoft Office Word</Application>
  <DocSecurity>0</DocSecurity>
  <Lines>14</Lines>
  <Paragraphs>3</Paragraphs>
  <ScaleCrop>false</ScaleCrop>
  <Company/>
  <LinksUpToDate>false</LinksUpToDate>
  <CharactersWithSpaces>1980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n'joy</dc:creator>
  <cp:keywords/>
  <dc:description/>
  <cp:lastModifiedBy>n'joy</cp:lastModifiedBy>
  <cp:revision>2</cp:revision>
  <dcterms:created xsi:type="dcterms:W3CDTF">2011-04-28T17:25:00Z</dcterms:created>
  <dcterms:modified xsi:type="dcterms:W3CDTF">2011-04-28T18:16:00Z</dcterms:modified>
</cp:coreProperties>
</file>